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BA" w:rsidRDefault="000273BA" w:rsidP="000273BA">
      <w:pPr>
        <w:jc w:val="center"/>
      </w:pPr>
      <w:r w:rsidRPr="003552E1">
        <w:rPr>
          <w:noProof/>
        </w:rPr>
        <w:drawing>
          <wp:inline distT="0" distB="0" distL="0" distR="0">
            <wp:extent cx="571500" cy="571500"/>
            <wp:effectExtent l="0" t="0" r="0" b="0"/>
            <wp:docPr id="1" name="Рисунок 1"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3А-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273BA" w:rsidRDefault="000273BA" w:rsidP="000273BA"/>
    <w:p w:rsidR="000273BA" w:rsidRPr="003552E1" w:rsidRDefault="000273BA" w:rsidP="000273BA">
      <w:pPr>
        <w:jc w:val="center"/>
        <w:rPr>
          <w:sz w:val="28"/>
          <w:szCs w:val="28"/>
        </w:rPr>
      </w:pPr>
      <w:r w:rsidRPr="003552E1">
        <w:rPr>
          <w:sz w:val="28"/>
          <w:szCs w:val="28"/>
        </w:rPr>
        <w:t>Глава Рощинского сельского поселения</w:t>
      </w:r>
    </w:p>
    <w:p w:rsidR="000273BA" w:rsidRDefault="000273BA" w:rsidP="000273BA">
      <w:pPr>
        <w:jc w:val="center"/>
        <w:rPr>
          <w:sz w:val="28"/>
          <w:szCs w:val="28"/>
        </w:rPr>
      </w:pPr>
      <w:r w:rsidRPr="003552E1">
        <w:rPr>
          <w:sz w:val="28"/>
          <w:szCs w:val="28"/>
        </w:rPr>
        <w:t xml:space="preserve">Сосновского </w:t>
      </w:r>
      <w:r>
        <w:rPr>
          <w:sz w:val="28"/>
          <w:szCs w:val="28"/>
        </w:rPr>
        <w:t xml:space="preserve">муниципального </w:t>
      </w:r>
      <w:r w:rsidRPr="003552E1">
        <w:rPr>
          <w:sz w:val="28"/>
          <w:szCs w:val="28"/>
        </w:rPr>
        <w:t>района Челябинской области</w:t>
      </w:r>
    </w:p>
    <w:p w:rsidR="000273BA" w:rsidRDefault="000273BA" w:rsidP="000273BA">
      <w:pPr>
        <w:jc w:val="center"/>
        <w:rPr>
          <w:sz w:val="28"/>
          <w:szCs w:val="28"/>
        </w:rPr>
      </w:pPr>
    </w:p>
    <w:p w:rsidR="000273BA" w:rsidRDefault="000273BA" w:rsidP="000273BA">
      <w:pPr>
        <w:jc w:val="center"/>
        <w:rPr>
          <w:b/>
          <w:sz w:val="32"/>
          <w:szCs w:val="32"/>
        </w:rPr>
      </w:pPr>
      <w:r w:rsidRPr="003552E1">
        <w:rPr>
          <w:b/>
          <w:sz w:val="32"/>
          <w:szCs w:val="32"/>
        </w:rPr>
        <w:t>П О С Т А Н О В Л Е Н И Е</w:t>
      </w:r>
    </w:p>
    <w:p w:rsidR="000273BA" w:rsidRDefault="000273BA" w:rsidP="000273BA">
      <w:pPr>
        <w:jc w:val="center"/>
        <w:rPr>
          <w:b/>
          <w:sz w:val="32"/>
          <w:szCs w:val="32"/>
        </w:rPr>
      </w:pPr>
    </w:p>
    <w:p w:rsidR="000273BA" w:rsidRDefault="000273BA" w:rsidP="000273BA">
      <w:pPr>
        <w:rPr>
          <w:sz w:val="28"/>
          <w:szCs w:val="28"/>
        </w:rPr>
      </w:pPr>
      <w:r w:rsidRPr="003552E1">
        <w:rPr>
          <w:sz w:val="28"/>
          <w:szCs w:val="28"/>
        </w:rPr>
        <w:t>п.</w:t>
      </w:r>
      <w:r>
        <w:rPr>
          <w:sz w:val="28"/>
          <w:szCs w:val="28"/>
        </w:rPr>
        <w:t xml:space="preserve"> </w:t>
      </w:r>
      <w:r w:rsidRPr="003552E1">
        <w:rPr>
          <w:sz w:val="28"/>
          <w:szCs w:val="28"/>
        </w:rPr>
        <w:t>Рощино</w:t>
      </w:r>
    </w:p>
    <w:p w:rsidR="000273BA" w:rsidRDefault="000273BA" w:rsidP="000273BA">
      <w:pPr>
        <w:rPr>
          <w:sz w:val="28"/>
          <w:szCs w:val="28"/>
        </w:rPr>
      </w:pPr>
      <w:proofErr w:type="gramStart"/>
      <w:r>
        <w:rPr>
          <w:sz w:val="28"/>
          <w:szCs w:val="28"/>
        </w:rPr>
        <w:t>от</w:t>
      </w:r>
      <w:proofErr w:type="gramEnd"/>
      <w:r>
        <w:rPr>
          <w:sz w:val="28"/>
          <w:szCs w:val="28"/>
        </w:rPr>
        <w:t xml:space="preserve"> 27 марта 2015 года № 63/1</w:t>
      </w:r>
    </w:p>
    <w:p w:rsidR="000273BA" w:rsidRDefault="000273BA" w:rsidP="000273BA">
      <w:pPr>
        <w:rPr>
          <w:sz w:val="28"/>
          <w:szCs w:val="28"/>
        </w:rPr>
      </w:pPr>
    </w:p>
    <w:p w:rsidR="000273BA" w:rsidRPr="00827962" w:rsidRDefault="000273BA" w:rsidP="000273BA">
      <w:pPr>
        <w:pStyle w:val="ConsPlusTitle"/>
        <w:widowControl/>
        <w:ind w:right="3946"/>
        <w:jc w:val="both"/>
        <w:rPr>
          <w:rFonts w:ascii="Times New Roman" w:hAnsi="Times New Roman" w:cs="Times New Roman"/>
          <w:color w:val="000000"/>
          <w:sz w:val="24"/>
          <w:szCs w:val="24"/>
        </w:rPr>
      </w:pPr>
      <w:r w:rsidRPr="00827962">
        <w:rPr>
          <w:rFonts w:ascii="Times New Roman" w:hAnsi="Times New Roman" w:cs="Times New Roman"/>
          <w:color w:val="000000"/>
          <w:sz w:val="24"/>
          <w:szCs w:val="24"/>
        </w:rPr>
        <w:t xml:space="preserve">Об утверждении </w:t>
      </w:r>
      <w:r w:rsidRPr="00827962">
        <w:rPr>
          <w:rFonts w:ascii="Times New Roman" w:hAnsi="Times New Roman" w:cs="Times New Roman"/>
          <w:bCs w:val="0"/>
          <w:color w:val="000000"/>
          <w:sz w:val="24"/>
          <w:szCs w:val="24"/>
        </w:rPr>
        <w:t>Положения о представлении гражданами, претендующими на замещение должностей муниципальной службы администрации Рощинского сельского поселения и муниципальными служащими сведений о доходах, об имуществе и обязательствах имущественного характера</w:t>
      </w:r>
    </w:p>
    <w:p w:rsidR="000273BA" w:rsidRPr="00CE0669" w:rsidRDefault="000273BA" w:rsidP="000273BA">
      <w:pPr>
        <w:pStyle w:val="ConsPlusTitle"/>
        <w:widowControl/>
        <w:rPr>
          <w:rFonts w:ascii="Times New Roman" w:hAnsi="Times New Roman" w:cs="Times New Roman"/>
          <w:b w:val="0"/>
          <w:color w:val="000000"/>
          <w:sz w:val="28"/>
          <w:szCs w:val="28"/>
        </w:rPr>
      </w:pPr>
    </w:p>
    <w:p w:rsidR="000273BA" w:rsidRDefault="000273BA" w:rsidP="000273BA">
      <w:pPr>
        <w:pStyle w:val="ConsPlusTitle"/>
        <w:widowControl/>
        <w:jc w:val="both"/>
        <w:rPr>
          <w:rFonts w:ascii="Times New Roman" w:hAnsi="Times New Roman" w:cs="Times New Roman"/>
          <w:b w:val="0"/>
          <w:color w:val="000000"/>
          <w:sz w:val="28"/>
          <w:szCs w:val="28"/>
        </w:rPr>
      </w:pPr>
      <w:r w:rsidRPr="00CE0669">
        <w:rPr>
          <w:rFonts w:ascii="Times New Roman" w:hAnsi="Times New Roman" w:cs="Times New Roman"/>
          <w:b w:val="0"/>
          <w:color w:val="000000"/>
          <w:sz w:val="28"/>
          <w:szCs w:val="28"/>
        </w:rPr>
        <w:tab/>
      </w:r>
      <w:r>
        <w:rPr>
          <w:rFonts w:ascii="Times New Roman" w:hAnsi="Times New Roman" w:cs="Times New Roman"/>
          <w:b w:val="0"/>
          <w:color w:val="000000"/>
          <w:sz w:val="28"/>
          <w:szCs w:val="28"/>
        </w:rPr>
        <w:t>В соответствии с Федеральными законами от 25.12.2008 года № 273-ФЗ «О противодействии коррупции», от 02.03.2007 года № 25-ФЗ «О муниципальной службе в Российской Федерации», Указом Президента РФ от 18.05.2009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Указом Президента РФ от 23.06.2014 года № 453 «О внесении изменений в некоторые акты Президента РФ по вопросам противодействия коррупции»</w:t>
      </w:r>
      <w:r w:rsidRPr="00CE0669">
        <w:rPr>
          <w:rFonts w:ascii="Times New Roman" w:hAnsi="Times New Roman" w:cs="Times New Roman"/>
          <w:b w:val="0"/>
          <w:color w:val="000000"/>
          <w:sz w:val="28"/>
          <w:szCs w:val="28"/>
        </w:rPr>
        <w:t xml:space="preserve">, администрация </w:t>
      </w:r>
      <w:r>
        <w:rPr>
          <w:rFonts w:ascii="Times New Roman" w:hAnsi="Times New Roman" w:cs="Times New Roman"/>
          <w:b w:val="0"/>
          <w:color w:val="000000"/>
          <w:sz w:val="28"/>
          <w:szCs w:val="28"/>
        </w:rPr>
        <w:t>Рощинского сельского поселения</w:t>
      </w:r>
      <w:r w:rsidRPr="00CE0669">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p>
    <w:p w:rsidR="000273BA" w:rsidRDefault="000273BA" w:rsidP="000273BA">
      <w:pPr>
        <w:pStyle w:val="ConsPlusTitle"/>
        <w:widowControl/>
        <w:jc w:val="both"/>
        <w:rPr>
          <w:rFonts w:ascii="Times New Roman" w:hAnsi="Times New Roman" w:cs="Times New Roman"/>
          <w:b w:val="0"/>
          <w:color w:val="000000"/>
          <w:sz w:val="28"/>
          <w:szCs w:val="28"/>
        </w:rPr>
      </w:pPr>
    </w:p>
    <w:p w:rsidR="000273BA" w:rsidRPr="00827962" w:rsidRDefault="000273BA" w:rsidP="000273BA">
      <w:pPr>
        <w:pStyle w:val="ConsPlusTitle"/>
        <w:widowControl/>
        <w:jc w:val="both"/>
        <w:rPr>
          <w:rFonts w:ascii="Times New Roman" w:hAnsi="Times New Roman" w:cs="Times New Roman"/>
          <w:color w:val="000000"/>
          <w:sz w:val="28"/>
          <w:szCs w:val="28"/>
        </w:rPr>
      </w:pPr>
      <w:r w:rsidRPr="00827962">
        <w:rPr>
          <w:rFonts w:ascii="Times New Roman" w:hAnsi="Times New Roman" w:cs="Times New Roman"/>
          <w:color w:val="000000"/>
          <w:sz w:val="28"/>
          <w:szCs w:val="28"/>
        </w:rPr>
        <w:t>ПОСТАНОВЛЯЕТ</w:t>
      </w:r>
      <w:r>
        <w:rPr>
          <w:rFonts w:ascii="Times New Roman" w:hAnsi="Times New Roman" w:cs="Times New Roman"/>
          <w:color w:val="000000"/>
          <w:sz w:val="28"/>
          <w:szCs w:val="28"/>
        </w:rPr>
        <w:t>:</w:t>
      </w:r>
    </w:p>
    <w:p w:rsidR="000273BA" w:rsidRDefault="000273BA" w:rsidP="000273BA">
      <w:pPr>
        <w:pStyle w:val="ConsPlusTitle"/>
        <w:widowControl/>
        <w:ind w:firstLine="708"/>
        <w:jc w:val="both"/>
        <w:rPr>
          <w:rFonts w:ascii="Times New Roman" w:hAnsi="Times New Roman" w:cs="Times New Roman"/>
          <w:b w:val="0"/>
          <w:bCs w:val="0"/>
          <w:color w:val="000000"/>
          <w:sz w:val="28"/>
        </w:rPr>
      </w:pPr>
      <w:r w:rsidRPr="00CE0669">
        <w:rPr>
          <w:rFonts w:ascii="Times New Roman" w:hAnsi="Times New Roman" w:cs="Times New Roman"/>
          <w:b w:val="0"/>
          <w:bCs w:val="0"/>
          <w:color w:val="000000"/>
          <w:sz w:val="28"/>
          <w:szCs w:val="28"/>
        </w:rPr>
        <w:t xml:space="preserve">1. Утвердить </w:t>
      </w:r>
      <w:r>
        <w:rPr>
          <w:rFonts w:ascii="Times New Roman" w:hAnsi="Times New Roman" w:cs="Times New Roman"/>
          <w:b w:val="0"/>
          <w:bCs w:val="0"/>
          <w:color w:val="000000"/>
          <w:sz w:val="28"/>
          <w:szCs w:val="28"/>
        </w:rPr>
        <w:t>Положение о представлении гражданами, претендующими на замещение должностей муниципальной службы администрации Рощинского сельского поселения и муниципальными служащими сведений о доходах, об имуществе и обязательствах имущественного характера (прилагается)</w:t>
      </w:r>
      <w:r w:rsidRPr="00CE0669">
        <w:rPr>
          <w:rFonts w:ascii="Times New Roman" w:hAnsi="Times New Roman" w:cs="Times New Roman"/>
          <w:b w:val="0"/>
          <w:bCs w:val="0"/>
          <w:color w:val="000000"/>
          <w:sz w:val="28"/>
        </w:rPr>
        <w:t>.</w:t>
      </w:r>
    </w:p>
    <w:p w:rsidR="000273BA" w:rsidRPr="00CE0669" w:rsidRDefault="000273BA" w:rsidP="000273BA">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rPr>
        <w:t xml:space="preserve">          </w:t>
      </w:r>
      <w:r w:rsidRPr="00CE0669">
        <w:rPr>
          <w:rFonts w:ascii="Times New Roman" w:hAnsi="Times New Roman" w:cs="Times New Roman"/>
          <w:color w:val="000000"/>
          <w:sz w:val="28"/>
          <w:szCs w:val="28"/>
        </w:rPr>
        <w:t>2</w:t>
      </w:r>
      <w:r>
        <w:rPr>
          <w:rFonts w:ascii="Times New Roman" w:hAnsi="Times New Roman" w:cs="Times New Roman"/>
          <w:color w:val="000000"/>
          <w:sz w:val="28"/>
          <w:szCs w:val="28"/>
        </w:rPr>
        <w:t>. Делопроизводителю администрации Рощинского сельского поселения разместить настоящее постановление на официальном сайте администрации Рощинского сельского поселения в сети Интернет.</w:t>
      </w:r>
    </w:p>
    <w:p w:rsidR="000273BA" w:rsidRPr="00CE0669" w:rsidRDefault="000273BA" w:rsidP="000273BA">
      <w:pPr>
        <w:pStyle w:val="ConsPlusNormal"/>
        <w:widowControl/>
        <w:ind w:firstLine="708"/>
        <w:jc w:val="both"/>
        <w:rPr>
          <w:rFonts w:ascii="Times New Roman" w:hAnsi="Times New Roman" w:cs="Times New Roman"/>
          <w:color w:val="000000"/>
          <w:sz w:val="28"/>
          <w:szCs w:val="28"/>
        </w:rPr>
      </w:pPr>
      <w:r w:rsidRPr="00CE0669">
        <w:rPr>
          <w:rFonts w:ascii="Times New Roman" w:hAnsi="Times New Roman" w:cs="Times New Roman"/>
          <w:color w:val="000000"/>
          <w:sz w:val="28"/>
          <w:szCs w:val="28"/>
        </w:rPr>
        <w:t xml:space="preserve">3. </w:t>
      </w:r>
      <w:r>
        <w:rPr>
          <w:rFonts w:ascii="Times New Roman" w:hAnsi="Times New Roman" w:cs="Times New Roman"/>
          <w:color w:val="000000"/>
          <w:sz w:val="28"/>
          <w:szCs w:val="28"/>
        </w:rPr>
        <w:t>Контроль за выполнением н</w:t>
      </w:r>
      <w:r w:rsidRPr="00CE0669">
        <w:rPr>
          <w:rFonts w:ascii="Times New Roman" w:hAnsi="Times New Roman" w:cs="Times New Roman"/>
          <w:color w:val="000000"/>
          <w:sz w:val="28"/>
          <w:szCs w:val="28"/>
        </w:rPr>
        <w:t>астояще</w:t>
      </w:r>
      <w:r>
        <w:rPr>
          <w:rFonts w:ascii="Times New Roman" w:hAnsi="Times New Roman" w:cs="Times New Roman"/>
          <w:color w:val="000000"/>
          <w:sz w:val="28"/>
          <w:szCs w:val="28"/>
        </w:rPr>
        <w:t>го</w:t>
      </w:r>
      <w:r w:rsidRPr="00CE0669">
        <w:rPr>
          <w:rFonts w:ascii="Times New Roman" w:hAnsi="Times New Roman" w:cs="Times New Roman"/>
          <w:color w:val="000000"/>
          <w:sz w:val="28"/>
          <w:szCs w:val="28"/>
        </w:rPr>
        <w:t xml:space="preserve"> постановлени</w:t>
      </w:r>
      <w:r>
        <w:rPr>
          <w:rFonts w:ascii="Times New Roman" w:hAnsi="Times New Roman" w:cs="Times New Roman"/>
          <w:color w:val="000000"/>
          <w:sz w:val="28"/>
          <w:szCs w:val="28"/>
        </w:rPr>
        <w:t>я</w:t>
      </w:r>
      <w:r w:rsidRPr="00CE06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возложить на з</w:t>
      </w:r>
      <w:r w:rsidRPr="00CE0669">
        <w:rPr>
          <w:rFonts w:ascii="Times New Roman" w:hAnsi="Times New Roman" w:cs="Times New Roman"/>
          <w:color w:val="000000"/>
          <w:sz w:val="28"/>
          <w:szCs w:val="28"/>
        </w:rPr>
        <w:t>аместител</w:t>
      </w:r>
      <w:r>
        <w:rPr>
          <w:rFonts w:ascii="Times New Roman" w:hAnsi="Times New Roman" w:cs="Times New Roman"/>
          <w:color w:val="000000"/>
          <w:sz w:val="28"/>
          <w:szCs w:val="28"/>
        </w:rPr>
        <w:t>я</w:t>
      </w:r>
      <w:r w:rsidRPr="00CE0669">
        <w:rPr>
          <w:rFonts w:ascii="Times New Roman" w:hAnsi="Times New Roman" w:cs="Times New Roman"/>
          <w:color w:val="000000"/>
          <w:sz w:val="28"/>
          <w:szCs w:val="28"/>
        </w:rPr>
        <w:t xml:space="preserve"> Главы </w:t>
      </w:r>
      <w:r>
        <w:rPr>
          <w:rFonts w:ascii="Times New Roman" w:hAnsi="Times New Roman" w:cs="Times New Roman"/>
          <w:color w:val="000000"/>
          <w:sz w:val="28"/>
          <w:szCs w:val="28"/>
        </w:rPr>
        <w:t xml:space="preserve">Рощинского сельского поселения </w:t>
      </w:r>
      <w:proofErr w:type="spellStart"/>
      <w:r>
        <w:rPr>
          <w:rFonts w:ascii="Times New Roman" w:hAnsi="Times New Roman" w:cs="Times New Roman"/>
          <w:color w:val="000000"/>
          <w:sz w:val="28"/>
          <w:szCs w:val="28"/>
        </w:rPr>
        <w:t>Громак</w:t>
      </w:r>
      <w:proofErr w:type="spellEnd"/>
      <w:r>
        <w:rPr>
          <w:rFonts w:ascii="Times New Roman" w:hAnsi="Times New Roman" w:cs="Times New Roman"/>
          <w:color w:val="000000"/>
          <w:sz w:val="28"/>
          <w:szCs w:val="28"/>
        </w:rPr>
        <w:t xml:space="preserve"> О.И.</w:t>
      </w:r>
    </w:p>
    <w:p w:rsidR="000273BA" w:rsidRDefault="000273BA" w:rsidP="000273BA">
      <w:pPr>
        <w:pStyle w:val="ConsPlusNormal"/>
        <w:widowControl/>
        <w:ind w:firstLine="0"/>
        <w:jc w:val="both"/>
        <w:rPr>
          <w:rFonts w:ascii="Times New Roman" w:hAnsi="Times New Roman" w:cs="Times New Roman"/>
          <w:color w:val="000000"/>
          <w:sz w:val="28"/>
          <w:szCs w:val="28"/>
        </w:rPr>
      </w:pPr>
    </w:p>
    <w:p w:rsidR="000273BA" w:rsidRDefault="000273BA" w:rsidP="000273BA">
      <w:pPr>
        <w:pStyle w:val="ConsPlusNormal"/>
        <w:widowControl/>
        <w:ind w:firstLine="0"/>
        <w:jc w:val="both"/>
        <w:rPr>
          <w:rFonts w:ascii="Times New Roman" w:hAnsi="Times New Roman" w:cs="Times New Roman"/>
          <w:color w:val="000000"/>
          <w:sz w:val="28"/>
          <w:szCs w:val="28"/>
        </w:rPr>
      </w:pPr>
    </w:p>
    <w:p w:rsidR="000273BA" w:rsidRPr="00CE0669" w:rsidRDefault="000273BA" w:rsidP="000273BA">
      <w:pPr>
        <w:pStyle w:val="ConsPlusNormal"/>
        <w:widowContro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С.Г. Кудрина</w:t>
      </w:r>
    </w:p>
    <w:p w:rsidR="000273BA" w:rsidRDefault="000273BA" w:rsidP="000273BA">
      <w:pPr>
        <w:rPr>
          <w:color w:val="000000"/>
          <w:sz w:val="28"/>
          <w:szCs w:val="21"/>
        </w:rPr>
      </w:pPr>
    </w:p>
    <w:p w:rsidR="000273BA" w:rsidRDefault="000273BA" w:rsidP="000273BA">
      <w:pPr>
        <w:rPr>
          <w:color w:val="000000"/>
          <w:sz w:val="28"/>
          <w:szCs w:val="21"/>
        </w:rPr>
      </w:pPr>
    </w:p>
    <w:p w:rsidR="000273BA" w:rsidRDefault="000273BA" w:rsidP="000273BA">
      <w:pPr>
        <w:rPr>
          <w:color w:val="000000"/>
          <w:sz w:val="28"/>
          <w:szCs w:val="21"/>
        </w:rPr>
      </w:pPr>
    </w:p>
    <w:p w:rsidR="000273BA" w:rsidRDefault="000273BA" w:rsidP="000273BA">
      <w:pPr>
        <w:rPr>
          <w:color w:val="000000"/>
          <w:sz w:val="28"/>
          <w:szCs w:val="21"/>
        </w:rPr>
      </w:pPr>
    </w:p>
    <w:p w:rsidR="000273BA" w:rsidRDefault="000273BA" w:rsidP="000273BA">
      <w:pPr>
        <w:rPr>
          <w:color w:val="000000"/>
          <w:sz w:val="28"/>
          <w:szCs w:val="21"/>
        </w:rPr>
      </w:pPr>
    </w:p>
    <w:p w:rsidR="000273BA" w:rsidRDefault="000273BA" w:rsidP="000273BA">
      <w:pPr>
        <w:rPr>
          <w:color w:val="000000"/>
          <w:sz w:val="28"/>
          <w:szCs w:val="21"/>
        </w:rPr>
      </w:pPr>
    </w:p>
    <w:p w:rsidR="000273BA" w:rsidRPr="002B4D37" w:rsidRDefault="000273BA" w:rsidP="000273BA">
      <w:pPr>
        <w:jc w:val="right"/>
        <w:rPr>
          <w:b/>
          <w:color w:val="000000"/>
        </w:rPr>
      </w:pPr>
      <w:r>
        <w:rPr>
          <w:color w:val="000000"/>
          <w:sz w:val="28"/>
          <w:szCs w:val="21"/>
        </w:rPr>
        <w:t xml:space="preserve">                                                                                                             </w:t>
      </w:r>
      <w:r w:rsidRPr="002B4D37">
        <w:rPr>
          <w:b/>
          <w:color w:val="000000"/>
        </w:rPr>
        <w:t>УТВЕРЖДЕНО</w:t>
      </w:r>
    </w:p>
    <w:p w:rsidR="000273BA" w:rsidRPr="002B4D37" w:rsidRDefault="000273BA" w:rsidP="000273BA">
      <w:pPr>
        <w:jc w:val="right"/>
        <w:rPr>
          <w:b/>
          <w:color w:val="000000"/>
        </w:rPr>
      </w:pPr>
      <w:r w:rsidRPr="002B4D37">
        <w:rPr>
          <w:b/>
          <w:color w:val="000000"/>
        </w:rPr>
        <w:t xml:space="preserve">                                                                               </w:t>
      </w:r>
      <w:proofErr w:type="gramStart"/>
      <w:r w:rsidRPr="002B4D37">
        <w:rPr>
          <w:b/>
          <w:color w:val="000000"/>
        </w:rPr>
        <w:t>постановлением</w:t>
      </w:r>
      <w:proofErr w:type="gramEnd"/>
      <w:r w:rsidRPr="002B4D37">
        <w:rPr>
          <w:b/>
          <w:color w:val="000000"/>
        </w:rPr>
        <w:t xml:space="preserve"> администрации</w:t>
      </w:r>
    </w:p>
    <w:p w:rsidR="000273BA" w:rsidRPr="002B4D37" w:rsidRDefault="000273BA" w:rsidP="000273BA">
      <w:pPr>
        <w:jc w:val="right"/>
        <w:rPr>
          <w:b/>
          <w:color w:val="000000"/>
        </w:rPr>
      </w:pPr>
      <w:r w:rsidRPr="002B4D37">
        <w:rPr>
          <w:b/>
          <w:color w:val="000000"/>
        </w:rPr>
        <w:t>Рощинского сельского поселения</w:t>
      </w:r>
    </w:p>
    <w:p w:rsidR="000273BA" w:rsidRPr="002B4D37" w:rsidRDefault="000273BA" w:rsidP="000273BA">
      <w:pPr>
        <w:jc w:val="right"/>
        <w:rPr>
          <w:b/>
          <w:color w:val="000000"/>
        </w:rPr>
      </w:pPr>
      <w:r w:rsidRPr="002B4D37">
        <w:rPr>
          <w:b/>
          <w:color w:val="000000"/>
        </w:rPr>
        <w:t xml:space="preserve">                                                                                </w:t>
      </w:r>
      <w:proofErr w:type="gramStart"/>
      <w:r w:rsidRPr="002B4D37">
        <w:rPr>
          <w:b/>
          <w:color w:val="000000"/>
        </w:rPr>
        <w:t>от</w:t>
      </w:r>
      <w:proofErr w:type="gramEnd"/>
      <w:r w:rsidRPr="002B4D37">
        <w:rPr>
          <w:b/>
          <w:color w:val="000000"/>
        </w:rPr>
        <w:t xml:space="preserve"> 27 марта 2015 года № 63/1</w:t>
      </w:r>
    </w:p>
    <w:p w:rsidR="000273BA" w:rsidRPr="002B4D37" w:rsidRDefault="000273BA" w:rsidP="000273BA">
      <w:pPr>
        <w:jc w:val="right"/>
        <w:rPr>
          <w:color w:val="000000"/>
          <w:sz w:val="28"/>
          <w:szCs w:val="28"/>
        </w:rPr>
      </w:pPr>
      <w:r w:rsidRPr="002B4D37">
        <w:rPr>
          <w:color w:val="000000"/>
          <w:sz w:val="28"/>
          <w:szCs w:val="28"/>
        </w:rPr>
        <w:t> </w:t>
      </w:r>
    </w:p>
    <w:p w:rsidR="000273BA" w:rsidRPr="002B4D37" w:rsidRDefault="000273BA" w:rsidP="000273BA">
      <w:pPr>
        <w:jc w:val="center"/>
        <w:rPr>
          <w:rStyle w:val="a3"/>
          <w:b w:val="0"/>
          <w:color w:val="000000"/>
          <w:sz w:val="28"/>
          <w:szCs w:val="28"/>
        </w:rPr>
      </w:pPr>
      <w:r w:rsidRPr="002B4D37">
        <w:rPr>
          <w:rStyle w:val="a3"/>
          <w:b w:val="0"/>
          <w:color w:val="000000"/>
          <w:sz w:val="28"/>
          <w:szCs w:val="28"/>
        </w:rPr>
        <w:t>ПОЛОЖЕНИЕ</w:t>
      </w:r>
    </w:p>
    <w:p w:rsidR="000273BA" w:rsidRDefault="000273BA" w:rsidP="000273BA">
      <w:pPr>
        <w:jc w:val="center"/>
        <w:rPr>
          <w:rStyle w:val="a3"/>
          <w:b w:val="0"/>
          <w:color w:val="000000"/>
          <w:sz w:val="28"/>
          <w:szCs w:val="28"/>
        </w:rPr>
      </w:pPr>
      <w:r w:rsidRPr="002B4D37">
        <w:rPr>
          <w:rStyle w:val="a3"/>
          <w:b w:val="0"/>
          <w:color w:val="000000"/>
          <w:sz w:val="28"/>
          <w:szCs w:val="28"/>
        </w:rPr>
        <w:t>О представлении гражданами, претендующими на замещение должностей муниципальной службы администрации Рощинского сельского поселения и муниципальными служащими сведений о доходах, об имуществе и обязательствах имущественного характера</w:t>
      </w:r>
    </w:p>
    <w:p w:rsidR="000273BA" w:rsidRPr="002B4D37" w:rsidRDefault="000273BA" w:rsidP="000273BA">
      <w:pPr>
        <w:jc w:val="center"/>
        <w:rPr>
          <w:color w:val="000000"/>
          <w:sz w:val="28"/>
          <w:szCs w:val="28"/>
        </w:rPr>
      </w:pPr>
    </w:p>
    <w:p w:rsidR="000273BA" w:rsidRPr="002B4D37" w:rsidRDefault="000273BA" w:rsidP="000273BA">
      <w:pPr>
        <w:jc w:val="center"/>
        <w:rPr>
          <w:color w:val="000000"/>
        </w:rPr>
      </w:pPr>
    </w:p>
    <w:p w:rsidR="000273BA" w:rsidRPr="00CE0669" w:rsidRDefault="000273BA" w:rsidP="000273BA">
      <w:pPr>
        <w:ind w:firstLine="708"/>
        <w:jc w:val="both"/>
        <w:rPr>
          <w:color w:val="000000"/>
          <w:sz w:val="28"/>
          <w:szCs w:val="21"/>
        </w:rPr>
      </w:pPr>
      <w:r w:rsidRPr="00CE0669">
        <w:rPr>
          <w:color w:val="000000"/>
          <w:sz w:val="28"/>
          <w:szCs w:val="21"/>
        </w:rPr>
        <w:t xml:space="preserve">1. </w:t>
      </w:r>
      <w:r>
        <w:rPr>
          <w:color w:val="000000"/>
          <w:sz w:val="28"/>
          <w:szCs w:val="21"/>
        </w:rPr>
        <w:t>Настоящее Положение о представлении гражданами, претендующими на замещение должностей муниципальной службы администрации Рощинского сельского поселения и муниципальными служащими сведений о доходах, об имуществе и обязательствах имущественного характера (далее – Положение) определяет порядок представления гражданами, поступающими на муниципальную службу в администрацию Рощинского сельского поселения и муниципальными служащими сведений о полученных ими доходах, об имуществе, принадлежащем им на праве собственности, и об обязательствах имущественного характера, а также сведений о доходах, об имуществе, принадлежащем на праве собственности,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0273BA" w:rsidRDefault="000273BA" w:rsidP="000273BA">
      <w:pPr>
        <w:ind w:firstLine="708"/>
        <w:jc w:val="both"/>
        <w:rPr>
          <w:color w:val="000000"/>
          <w:sz w:val="28"/>
          <w:szCs w:val="21"/>
        </w:rPr>
      </w:pPr>
      <w:r w:rsidRPr="00CE0669">
        <w:rPr>
          <w:color w:val="000000"/>
          <w:sz w:val="28"/>
          <w:szCs w:val="21"/>
        </w:rPr>
        <w:t xml:space="preserve">2. </w:t>
      </w:r>
      <w:r>
        <w:rPr>
          <w:color w:val="000000"/>
          <w:sz w:val="28"/>
          <w:szCs w:val="21"/>
        </w:rPr>
        <w:t>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РФ»:</w:t>
      </w:r>
    </w:p>
    <w:p w:rsidR="000273BA" w:rsidRDefault="000273BA" w:rsidP="000273BA">
      <w:pPr>
        <w:ind w:firstLine="708"/>
        <w:jc w:val="both"/>
        <w:rPr>
          <w:color w:val="000000"/>
          <w:sz w:val="28"/>
          <w:szCs w:val="21"/>
        </w:rPr>
      </w:pPr>
      <w:r>
        <w:rPr>
          <w:color w:val="000000"/>
          <w:sz w:val="28"/>
          <w:szCs w:val="21"/>
        </w:rPr>
        <w:t>1) гражданами – при назначении на должности муниципальной службы;</w:t>
      </w:r>
    </w:p>
    <w:p w:rsidR="000273BA" w:rsidRPr="00CE0669" w:rsidRDefault="000273BA" w:rsidP="000273BA">
      <w:pPr>
        <w:ind w:firstLine="708"/>
        <w:jc w:val="both"/>
        <w:rPr>
          <w:color w:val="000000"/>
          <w:sz w:val="28"/>
          <w:szCs w:val="21"/>
        </w:rPr>
      </w:pPr>
      <w:r>
        <w:rPr>
          <w:color w:val="000000"/>
          <w:sz w:val="28"/>
          <w:szCs w:val="21"/>
        </w:rPr>
        <w:t xml:space="preserve">2) муниципальными служащими, замещающими должности муниципальной службы, - ежегодно, не позднее 30 апреля года, следующего за отчетным. </w:t>
      </w:r>
    </w:p>
    <w:p w:rsidR="000273BA" w:rsidRDefault="000273BA" w:rsidP="000273BA">
      <w:pPr>
        <w:ind w:firstLine="708"/>
        <w:jc w:val="both"/>
        <w:rPr>
          <w:color w:val="000000"/>
          <w:sz w:val="28"/>
          <w:szCs w:val="21"/>
        </w:rPr>
      </w:pPr>
      <w:r w:rsidRPr="00CE0669">
        <w:rPr>
          <w:color w:val="000000"/>
          <w:sz w:val="28"/>
          <w:szCs w:val="21"/>
        </w:rPr>
        <w:t xml:space="preserve">3. </w:t>
      </w:r>
      <w:r>
        <w:rPr>
          <w:color w:val="000000"/>
          <w:sz w:val="28"/>
          <w:szCs w:val="21"/>
        </w:rPr>
        <w:t>Гражданин при назначении на должность муниципальной службы администрации Рощинского сельского поселения представляет:</w:t>
      </w:r>
    </w:p>
    <w:p w:rsidR="000273BA" w:rsidRDefault="000273BA" w:rsidP="000273BA">
      <w:pPr>
        <w:ind w:firstLine="708"/>
        <w:jc w:val="both"/>
        <w:rPr>
          <w:color w:val="000000"/>
          <w:sz w:val="28"/>
          <w:szCs w:val="21"/>
        </w:rPr>
      </w:pPr>
      <w:r>
        <w:rPr>
          <w:color w:val="000000"/>
          <w:sz w:val="28"/>
          <w:szCs w:val="2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Рощинского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
    <w:p w:rsidR="000273BA" w:rsidRDefault="000273BA" w:rsidP="000273BA">
      <w:pPr>
        <w:ind w:firstLine="708"/>
        <w:jc w:val="both"/>
        <w:rPr>
          <w:color w:val="000000"/>
          <w:sz w:val="28"/>
          <w:szCs w:val="21"/>
        </w:rPr>
      </w:pPr>
    </w:p>
    <w:p w:rsidR="000273BA" w:rsidRDefault="000273BA" w:rsidP="000273BA">
      <w:pPr>
        <w:ind w:firstLine="708"/>
        <w:jc w:val="both"/>
        <w:rPr>
          <w:color w:val="000000"/>
          <w:sz w:val="28"/>
          <w:szCs w:val="21"/>
        </w:rPr>
      </w:pPr>
    </w:p>
    <w:p w:rsidR="000273BA" w:rsidRPr="00CE0669" w:rsidRDefault="000273BA" w:rsidP="000273BA">
      <w:pPr>
        <w:ind w:firstLine="708"/>
        <w:jc w:val="both"/>
        <w:rPr>
          <w:color w:val="000000"/>
          <w:sz w:val="28"/>
          <w:szCs w:val="21"/>
        </w:rPr>
      </w:pPr>
      <w:r>
        <w:rPr>
          <w:color w:val="000000"/>
          <w:sz w:val="28"/>
          <w:szCs w:val="2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если замещаемая должность входит в перечень должностей муниципальной службы Рощинского сельского поселения, утвержденный постановлением администрации Рощинского поселения от 24.03.2015г.№60/1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73BA" w:rsidRDefault="000273BA" w:rsidP="000273BA">
      <w:pPr>
        <w:ind w:firstLine="708"/>
        <w:jc w:val="both"/>
        <w:rPr>
          <w:color w:val="000000"/>
          <w:sz w:val="28"/>
          <w:szCs w:val="21"/>
        </w:rPr>
      </w:pPr>
      <w:r w:rsidRPr="00CE0669">
        <w:rPr>
          <w:color w:val="000000"/>
          <w:sz w:val="28"/>
          <w:szCs w:val="21"/>
        </w:rPr>
        <w:t>4.  </w:t>
      </w:r>
      <w:r>
        <w:rPr>
          <w:color w:val="000000"/>
          <w:sz w:val="28"/>
          <w:szCs w:val="21"/>
        </w:rPr>
        <w:t xml:space="preserve">Муниципальный служащий представляет ежегодно, не позднее 30 апреля года, следующего за отчётным </w:t>
      </w:r>
      <w:proofErr w:type="gramStart"/>
      <w:r>
        <w:rPr>
          <w:color w:val="000000"/>
          <w:sz w:val="28"/>
          <w:szCs w:val="21"/>
        </w:rPr>
        <w:t>( 01</w:t>
      </w:r>
      <w:proofErr w:type="gramEnd"/>
      <w:r>
        <w:rPr>
          <w:color w:val="000000"/>
          <w:sz w:val="28"/>
          <w:szCs w:val="21"/>
        </w:rPr>
        <w:t xml:space="preserve"> января по 31 декабря):</w:t>
      </w:r>
    </w:p>
    <w:p w:rsidR="000273BA" w:rsidRDefault="000273BA" w:rsidP="000273BA">
      <w:pPr>
        <w:ind w:firstLine="708"/>
        <w:jc w:val="both"/>
        <w:rPr>
          <w:color w:val="000000"/>
          <w:sz w:val="28"/>
          <w:szCs w:val="21"/>
        </w:rPr>
      </w:pPr>
      <w:r>
        <w:rPr>
          <w:color w:val="000000"/>
          <w:sz w:val="28"/>
          <w:szCs w:val="21"/>
        </w:rPr>
        <w:t>1) сведения о своих доходах, полученных за отчётный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0273BA" w:rsidRPr="00CE0669" w:rsidRDefault="000273BA" w:rsidP="000273BA">
      <w:pPr>
        <w:ind w:firstLine="708"/>
        <w:jc w:val="both"/>
        <w:rPr>
          <w:color w:val="000000"/>
          <w:sz w:val="28"/>
          <w:szCs w:val="21"/>
        </w:rPr>
      </w:pPr>
      <w:r>
        <w:rPr>
          <w:color w:val="000000"/>
          <w:sz w:val="28"/>
          <w:szCs w:val="21"/>
        </w:rPr>
        <w:t>2) сведения о доходах своих супруги (супруга) и несовершеннолетних детей, полученных за отчётный период (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 если замещаемая должность входит в перечень должностей муниципальной службы Рощинского сельского поселения, утвержденный постановлением администрации Рощинского сельского поселения от 24.03.2015г. № 60/1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273BA" w:rsidRPr="00CE0669" w:rsidRDefault="000273BA" w:rsidP="000273BA">
      <w:pPr>
        <w:ind w:firstLine="708"/>
        <w:jc w:val="both"/>
        <w:rPr>
          <w:color w:val="000000"/>
          <w:sz w:val="28"/>
          <w:szCs w:val="21"/>
        </w:rPr>
      </w:pPr>
      <w:r w:rsidRPr="00CE0669">
        <w:rPr>
          <w:color w:val="000000"/>
          <w:sz w:val="28"/>
          <w:szCs w:val="21"/>
        </w:rPr>
        <w:t xml:space="preserve">5. </w:t>
      </w:r>
      <w:r>
        <w:rPr>
          <w:color w:val="000000"/>
          <w:sz w:val="28"/>
          <w:szCs w:val="21"/>
        </w:rPr>
        <w:t>Сведения о доходах, об имуществе и обязательствах имущественного характера представляются делопроизводителю администрации Рощинского сельского поселения</w:t>
      </w:r>
      <w:r w:rsidRPr="00CE0669">
        <w:rPr>
          <w:color w:val="000000"/>
          <w:sz w:val="28"/>
          <w:szCs w:val="21"/>
        </w:rPr>
        <w:t>.</w:t>
      </w:r>
    </w:p>
    <w:p w:rsidR="000273BA" w:rsidRDefault="000273BA" w:rsidP="000273BA">
      <w:pPr>
        <w:ind w:firstLine="708"/>
        <w:jc w:val="both"/>
        <w:rPr>
          <w:color w:val="000000"/>
          <w:sz w:val="28"/>
          <w:szCs w:val="21"/>
        </w:rPr>
      </w:pPr>
      <w:r w:rsidRPr="00CE0669">
        <w:rPr>
          <w:color w:val="000000"/>
          <w:sz w:val="28"/>
          <w:szCs w:val="21"/>
        </w:rPr>
        <w:t>6. </w:t>
      </w:r>
      <w:r>
        <w:rPr>
          <w:color w:val="000000"/>
          <w:sz w:val="28"/>
          <w:szCs w:val="21"/>
        </w:rPr>
        <w:t>В случае если гражданин или муниципальный служащий обнаружил, что в представленных им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0273BA" w:rsidRDefault="000273BA" w:rsidP="000273BA">
      <w:pPr>
        <w:ind w:firstLine="708"/>
        <w:jc w:val="both"/>
        <w:rPr>
          <w:color w:val="000000"/>
          <w:sz w:val="28"/>
          <w:szCs w:val="21"/>
        </w:rPr>
      </w:pPr>
    </w:p>
    <w:p w:rsidR="000273BA" w:rsidRPr="00CE0669" w:rsidRDefault="000273BA" w:rsidP="000273BA">
      <w:pPr>
        <w:ind w:firstLine="708"/>
        <w:jc w:val="both"/>
        <w:rPr>
          <w:color w:val="000000"/>
          <w:sz w:val="28"/>
          <w:szCs w:val="21"/>
        </w:rPr>
      </w:pPr>
      <w:bookmarkStart w:id="0" w:name="_GoBack"/>
      <w:bookmarkEnd w:id="0"/>
      <w:r>
        <w:rPr>
          <w:color w:val="000000"/>
          <w:sz w:val="28"/>
          <w:szCs w:val="21"/>
        </w:rPr>
        <w:t>Муниципальный служащий может представить уточненные сведения в течение одного месяца после окончания срока, указанного в подпункте 2) пункта 2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1) пункта 2 настоящего Положения.</w:t>
      </w:r>
    </w:p>
    <w:p w:rsidR="000273BA" w:rsidRPr="00CE0669" w:rsidRDefault="000273BA" w:rsidP="000273BA">
      <w:pPr>
        <w:ind w:firstLine="708"/>
        <w:jc w:val="both"/>
        <w:rPr>
          <w:color w:val="000000"/>
          <w:sz w:val="28"/>
          <w:szCs w:val="21"/>
        </w:rPr>
      </w:pPr>
      <w:r w:rsidRPr="00CE0669">
        <w:rPr>
          <w:color w:val="000000"/>
          <w:sz w:val="28"/>
          <w:szCs w:val="21"/>
        </w:rPr>
        <w:t xml:space="preserve">7. </w:t>
      </w:r>
      <w:r>
        <w:rPr>
          <w:color w:val="000000"/>
          <w:sz w:val="28"/>
          <w:szCs w:val="21"/>
        </w:rPr>
        <w:t xml:space="preserve">В случае непредставления по объективным причинам муниципальным служащим своих сведений или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w:t>
      </w:r>
    </w:p>
    <w:p w:rsidR="000273BA" w:rsidRPr="00CE0669" w:rsidRDefault="000273BA" w:rsidP="000273BA">
      <w:pPr>
        <w:ind w:firstLine="708"/>
        <w:jc w:val="both"/>
        <w:rPr>
          <w:color w:val="000000"/>
          <w:sz w:val="28"/>
          <w:szCs w:val="21"/>
        </w:rPr>
      </w:pPr>
      <w:r w:rsidRPr="00CE0669">
        <w:rPr>
          <w:color w:val="000000"/>
          <w:sz w:val="28"/>
          <w:szCs w:val="21"/>
        </w:rPr>
        <w:t xml:space="preserve">8. </w:t>
      </w:r>
      <w:r>
        <w:rPr>
          <w:color w:val="000000"/>
          <w:sz w:val="28"/>
          <w:szCs w:val="21"/>
        </w:rPr>
        <w:t>Проверка достоверности и полноты сведений о доходах, об имущества и обязательствах имущественного характера, представленных в соответствии м настоящим Положением, гражданином и муниципальным служащим, осуществляется кадровой службой администрации поселения в соответствии с действующим законодательством</w:t>
      </w:r>
      <w:r w:rsidRPr="00CE0669">
        <w:rPr>
          <w:color w:val="000000"/>
          <w:sz w:val="28"/>
          <w:szCs w:val="21"/>
        </w:rPr>
        <w:t>.</w:t>
      </w:r>
    </w:p>
    <w:p w:rsidR="000273BA" w:rsidRDefault="000273BA" w:rsidP="000273BA">
      <w:pPr>
        <w:ind w:firstLine="708"/>
        <w:jc w:val="both"/>
        <w:rPr>
          <w:color w:val="000000"/>
          <w:sz w:val="28"/>
          <w:szCs w:val="21"/>
        </w:rPr>
      </w:pPr>
      <w:r w:rsidRPr="00CE0669">
        <w:rPr>
          <w:color w:val="000000"/>
          <w:sz w:val="28"/>
          <w:szCs w:val="21"/>
        </w:rPr>
        <w:t xml:space="preserve">9. </w:t>
      </w:r>
      <w:r>
        <w:rPr>
          <w:color w:val="000000"/>
          <w:sz w:val="28"/>
          <w:szCs w:val="21"/>
        </w:rPr>
        <w:t>Сведения о доходах,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r w:rsidRPr="00CE0669">
        <w:rPr>
          <w:color w:val="000000"/>
          <w:sz w:val="28"/>
          <w:szCs w:val="21"/>
        </w:rPr>
        <w:t>.</w:t>
      </w:r>
    </w:p>
    <w:p w:rsidR="000273BA" w:rsidRPr="00CE0669" w:rsidRDefault="000273BA" w:rsidP="000273BA">
      <w:pPr>
        <w:pStyle w:val="a4"/>
        <w:spacing w:line="240" w:lineRule="auto"/>
        <w:ind w:firstLine="708"/>
      </w:pPr>
      <w:r w:rsidRPr="00CE0669">
        <w:t xml:space="preserve">10. </w:t>
      </w:r>
      <w:r>
        <w:t>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Рощинского сельского поселения</w:t>
      </w:r>
      <w:r w:rsidRPr="00CE0669">
        <w:t>.</w:t>
      </w:r>
    </w:p>
    <w:p w:rsidR="000273BA" w:rsidRPr="00CE0669" w:rsidRDefault="000273BA" w:rsidP="000273BA">
      <w:pPr>
        <w:ind w:firstLine="708"/>
        <w:jc w:val="both"/>
        <w:rPr>
          <w:color w:val="000000"/>
          <w:sz w:val="28"/>
          <w:szCs w:val="21"/>
        </w:rPr>
      </w:pPr>
      <w:r w:rsidRPr="00CE0669">
        <w:rPr>
          <w:color w:val="000000"/>
          <w:sz w:val="28"/>
          <w:szCs w:val="21"/>
        </w:rPr>
        <w:t xml:space="preserve">11. </w:t>
      </w:r>
      <w:r>
        <w:rPr>
          <w:color w:val="000000"/>
          <w:sz w:val="28"/>
          <w:szCs w:val="21"/>
        </w:rPr>
        <w:t xml:space="preserve">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0273BA" w:rsidRDefault="000273BA" w:rsidP="000273BA">
      <w:pPr>
        <w:ind w:firstLine="708"/>
        <w:jc w:val="both"/>
        <w:rPr>
          <w:color w:val="000000"/>
          <w:sz w:val="28"/>
          <w:szCs w:val="21"/>
        </w:rPr>
      </w:pPr>
      <w:r w:rsidRPr="00CE0669">
        <w:rPr>
          <w:color w:val="000000"/>
          <w:sz w:val="28"/>
          <w:szCs w:val="21"/>
        </w:rPr>
        <w:t xml:space="preserve">12. </w:t>
      </w:r>
      <w:r>
        <w:rPr>
          <w:color w:val="000000"/>
          <w:sz w:val="28"/>
          <w:szCs w:val="21"/>
        </w:rP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r w:rsidRPr="00CE0669">
        <w:rPr>
          <w:color w:val="000000"/>
          <w:sz w:val="28"/>
          <w:szCs w:val="21"/>
        </w:rPr>
        <w:t>.</w:t>
      </w:r>
    </w:p>
    <w:p w:rsidR="000273BA" w:rsidRPr="00CE0669" w:rsidRDefault="000273BA" w:rsidP="000273BA">
      <w:pPr>
        <w:ind w:firstLine="708"/>
        <w:jc w:val="both"/>
        <w:rPr>
          <w:color w:val="000000"/>
          <w:sz w:val="28"/>
          <w:szCs w:val="21"/>
        </w:rPr>
      </w:pPr>
      <w:r>
        <w:rPr>
          <w:color w:val="000000"/>
          <w:sz w:val="28"/>
          <w:szCs w:val="21"/>
        </w:rPr>
        <w:t>В случаи если гражданин, представивший делопроизводителю администрации Рощинского сельского поселения сведения о доходах, об имуществе и обязательствах имущественного характера, не был назначен на должность муниципальной службы, по его письменному заявлению справки о доходах, об имуществе и обязательствах имущественного характера возвращаются ему вместе с другими документами.</w:t>
      </w:r>
    </w:p>
    <w:p w:rsidR="000273BA" w:rsidRPr="00CE0669" w:rsidRDefault="000273BA" w:rsidP="000273BA">
      <w:pPr>
        <w:ind w:firstLine="708"/>
        <w:jc w:val="both"/>
        <w:rPr>
          <w:color w:val="000000"/>
          <w:sz w:val="28"/>
          <w:szCs w:val="21"/>
        </w:rPr>
      </w:pPr>
      <w:r w:rsidRPr="00CE0669">
        <w:rPr>
          <w:color w:val="000000"/>
          <w:sz w:val="28"/>
          <w:szCs w:val="21"/>
        </w:rPr>
        <w:lastRenderedPageBreak/>
        <w:t xml:space="preserve">13. </w:t>
      </w:r>
      <w:r>
        <w:rPr>
          <w:color w:val="000000"/>
          <w:sz w:val="28"/>
          <w:szCs w:val="21"/>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Pr="00CE0669">
        <w:rPr>
          <w:color w:val="000000"/>
          <w:sz w:val="28"/>
          <w:szCs w:val="21"/>
        </w:rPr>
        <w:t>.</w:t>
      </w:r>
    </w:p>
    <w:p w:rsidR="000273BA" w:rsidRDefault="000273BA" w:rsidP="000273BA">
      <w:pPr>
        <w:jc w:val="both"/>
        <w:rPr>
          <w:color w:val="000000"/>
          <w:sz w:val="28"/>
          <w:szCs w:val="21"/>
        </w:rPr>
      </w:pPr>
    </w:p>
    <w:p w:rsidR="000273BA" w:rsidRDefault="000273BA" w:rsidP="000273BA">
      <w:pPr>
        <w:jc w:val="both"/>
        <w:rPr>
          <w:color w:val="000000"/>
          <w:sz w:val="28"/>
          <w:szCs w:val="21"/>
        </w:rPr>
      </w:pPr>
    </w:p>
    <w:p w:rsidR="000273BA" w:rsidRPr="00CE0669" w:rsidRDefault="000273BA" w:rsidP="000273BA">
      <w:pPr>
        <w:jc w:val="both"/>
        <w:rPr>
          <w:color w:val="000000"/>
          <w:sz w:val="28"/>
          <w:szCs w:val="21"/>
        </w:rPr>
      </w:pPr>
    </w:p>
    <w:p w:rsidR="000273BA" w:rsidRDefault="000273BA" w:rsidP="000273BA">
      <w:pPr>
        <w:jc w:val="both"/>
        <w:rPr>
          <w:color w:val="000000"/>
          <w:sz w:val="28"/>
          <w:szCs w:val="21"/>
        </w:rPr>
      </w:pPr>
      <w:r>
        <w:rPr>
          <w:color w:val="000000"/>
          <w:sz w:val="28"/>
          <w:szCs w:val="21"/>
        </w:rPr>
        <w:t>Глава Рощинского</w:t>
      </w:r>
    </w:p>
    <w:p w:rsidR="000273BA" w:rsidRPr="00CE0669" w:rsidRDefault="000273BA" w:rsidP="000273BA">
      <w:pPr>
        <w:jc w:val="both"/>
        <w:rPr>
          <w:color w:val="000000"/>
          <w:sz w:val="28"/>
          <w:szCs w:val="21"/>
        </w:rPr>
      </w:pPr>
      <w:proofErr w:type="gramStart"/>
      <w:r>
        <w:rPr>
          <w:color w:val="000000"/>
          <w:sz w:val="28"/>
          <w:szCs w:val="21"/>
        </w:rPr>
        <w:t>сельского</w:t>
      </w:r>
      <w:proofErr w:type="gramEnd"/>
      <w:r>
        <w:rPr>
          <w:color w:val="000000"/>
          <w:sz w:val="28"/>
          <w:szCs w:val="21"/>
        </w:rPr>
        <w:t xml:space="preserve"> поселения </w:t>
      </w:r>
      <w:r>
        <w:rPr>
          <w:color w:val="000000"/>
          <w:sz w:val="28"/>
          <w:szCs w:val="21"/>
        </w:rPr>
        <w:tab/>
      </w:r>
      <w:r>
        <w:rPr>
          <w:color w:val="000000"/>
          <w:sz w:val="28"/>
          <w:szCs w:val="21"/>
        </w:rPr>
        <w:tab/>
      </w:r>
      <w:r>
        <w:rPr>
          <w:color w:val="000000"/>
          <w:sz w:val="28"/>
          <w:szCs w:val="21"/>
        </w:rPr>
        <w:tab/>
      </w:r>
      <w:r>
        <w:rPr>
          <w:color w:val="000000"/>
          <w:sz w:val="28"/>
          <w:szCs w:val="21"/>
        </w:rPr>
        <w:tab/>
      </w:r>
      <w:r>
        <w:rPr>
          <w:color w:val="000000"/>
          <w:sz w:val="28"/>
          <w:szCs w:val="21"/>
        </w:rPr>
        <w:tab/>
      </w:r>
      <w:r>
        <w:rPr>
          <w:color w:val="000000"/>
          <w:sz w:val="28"/>
          <w:szCs w:val="21"/>
        </w:rPr>
        <w:tab/>
      </w:r>
      <w:r>
        <w:rPr>
          <w:color w:val="000000"/>
          <w:sz w:val="28"/>
          <w:szCs w:val="21"/>
        </w:rPr>
        <w:tab/>
        <w:t xml:space="preserve">             С.Г. Кудрина</w:t>
      </w:r>
    </w:p>
    <w:p w:rsidR="000273BA" w:rsidRDefault="000273BA" w:rsidP="000273BA">
      <w:pPr>
        <w:jc w:val="both"/>
        <w:rPr>
          <w:color w:val="000000"/>
          <w:sz w:val="28"/>
        </w:rPr>
      </w:pPr>
    </w:p>
    <w:p w:rsidR="000273BA" w:rsidRPr="002B4D37" w:rsidRDefault="000273BA" w:rsidP="000273BA">
      <w:pPr>
        <w:rPr>
          <w:sz w:val="28"/>
        </w:rPr>
      </w:pPr>
    </w:p>
    <w:p w:rsidR="000273BA" w:rsidRPr="002B4D37" w:rsidRDefault="000273BA" w:rsidP="000273BA">
      <w:pPr>
        <w:rPr>
          <w:sz w:val="28"/>
        </w:rPr>
      </w:pPr>
    </w:p>
    <w:p w:rsidR="000273BA" w:rsidRPr="002B4D37" w:rsidRDefault="000273BA" w:rsidP="000273BA">
      <w:pPr>
        <w:rPr>
          <w:sz w:val="28"/>
        </w:rPr>
      </w:pPr>
    </w:p>
    <w:p w:rsidR="000273BA" w:rsidRPr="002B4D37" w:rsidRDefault="000273BA" w:rsidP="000273BA">
      <w:pPr>
        <w:rPr>
          <w:sz w:val="28"/>
        </w:rPr>
      </w:pPr>
    </w:p>
    <w:p w:rsidR="000273BA" w:rsidRPr="002B4D37" w:rsidRDefault="000273BA" w:rsidP="000273BA">
      <w:pPr>
        <w:rPr>
          <w:sz w:val="28"/>
        </w:rPr>
      </w:pPr>
    </w:p>
    <w:p w:rsidR="000273BA" w:rsidRPr="002B4D37" w:rsidRDefault="000273BA" w:rsidP="000273BA">
      <w:pPr>
        <w:rPr>
          <w:sz w:val="28"/>
        </w:rPr>
      </w:pPr>
    </w:p>
    <w:p w:rsidR="000273BA" w:rsidRPr="002B4D37" w:rsidRDefault="000273BA" w:rsidP="000273BA">
      <w:pPr>
        <w:rPr>
          <w:sz w:val="28"/>
        </w:rPr>
      </w:pPr>
    </w:p>
    <w:p w:rsidR="000273BA" w:rsidRPr="002B4D37" w:rsidRDefault="000273BA" w:rsidP="000273BA">
      <w:pPr>
        <w:rPr>
          <w:sz w:val="28"/>
        </w:rPr>
      </w:pPr>
    </w:p>
    <w:p w:rsidR="000273BA" w:rsidRPr="002B4D37" w:rsidRDefault="000273BA" w:rsidP="000273BA">
      <w:pPr>
        <w:rPr>
          <w:sz w:val="28"/>
        </w:rPr>
      </w:pPr>
    </w:p>
    <w:p w:rsidR="000273BA" w:rsidRDefault="000273BA" w:rsidP="000273BA">
      <w:pPr>
        <w:rPr>
          <w:sz w:val="28"/>
        </w:rPr>
      </w:pPr>
    </w:p>
    <w:p w:rsidR="000273BA" w:rsidRDefault="000273BA" w:rsidP="000273BA">
      <w:pPr>
        <w:rPr>
          <w:sz w:val="28"/>
        </w:rPr>
      </w:pPr>
    </w:p>
    <w:p w:rsidR="000273BA" w:rsidRPr="002B4D37" w:rsidRDefault="000273BA" w:rsidP="000273BA">
      <w:pPr>
        <w:ind w:firstLine="708"/>
        <w:rPr>
          <w:sz w:val="28"/>
        </w:rPr>
      </w:pPr>
    </w:p>
    <w:p w:rsidR="00A77044" w:rsidRDefault="00A77044"/>
    <w:sectPr w:rsidR="00A77044" w:rsidSect="00827962">
      <w:pgSz w:w="11906" w:h="16838"/>
      <w:pgMar w:top="709"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E3"/>
    <w:rsid w:val="000273BA"/>
    <w:rsid w:val="009050E3"/>
    <w:rsid w:val="00A7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8BE43-7430-4481-ABAA-28764F45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3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273BA"/>
    <w:rPr>
      <w:b/>
      <w:bCs/>
      <w:i w:val="0"/>
      <w:iCs w:val="0"/>
    </w:rPr>
  </w:style>
  <w:style w:type="paragraph" w:styleId="a4">
    <w:name w:val="Body Text"/>
    <w:basedOn w:val="a"/>
    <w:link w:val="a5"/>
    <w:semiHidden/>
    <w:rsid w:val="000273BA"/>
    <w:pPr>
      <w:spacing w:line="375" w:lineRule="atLeast"/>
      <w:jc w:val="both"/>
    </w:pPr>
    <w:rPr>
      <w:color w:val="000000"/>
      <w:sz w:val="28"/>
      <w:szCs w:val="21"/>
    </w:rPr>
  </w:style>
  <w:style w:type="character" w:customStyle="1" w:styleId="a5">
    <w:name w:val="Основной текст Знак"/>
    <w:basedOn w:val="a0"/>
    <w:link w:val="a4"/>
    <w:semiHidden/>
    <w:rsid w:val="000273BA"/>
    <w:rPr>
      <w:rFonts w:ascii="Times New Roman" w:eastAsia="Times New Roman" w:hAnsi="Times New Roman" w:cs="Times New Roman"/>
      <w:color w:val="000000"/>
      <w:sz w:val="28"/>
      <w:szCs w:val="21"/>
      <w:lang w:eastAsia="ru-RU"/>
    </w:rPr>
  </w:style>
  <w:style w:type="paragraph" w:customStyle="1" w:styleId="ConsPlusNormal">
    <w:name w:val="ConsPlusNormal"/>
    <w:rsid w:val="000273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273B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1586</Words>
  <Characters>9041</Characters>
  <Application>Microsoft Office Word</Application>
  <DocSecurity>0</DocSecurity>
  <Lines>75</Lines>
  <Paragraphs>21</Paragraphs>
  <ScaleCrop>false</ScaleCrop>
  <Company>SPecialiST RePack</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Мося</dc:creator>
  <cp:keywords/>
  <dc:description/>
  <cp:lastModifiedBy>Мося</cp:lastModifiedBy>
  <cp:revision>2</cp:revision>
  <dcterms:created xsi:type="dcterms:W3CDTF">2015-05-21T06:02:00Z</dcterms:created>
  <dcterms:modified xsi:type="dcterms:W3CDTF">2015-05-21T06:04:00Z</dcterms:modified>
</cp:coreProperties>
</file>